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Oswald Light" w:cs="Oswald Light" w:eastAsia="Oswald Light" w:hAnsi="Oswald Light"/>
          <w:sz w:val="20"/>
          <w:szCs w:val="20"/>
        </w:rPr>
      </w:pPr>
      <w:bookmarkStart w:colFirst="0" w:colLast="0" w:name="_heading=h.9ve58pz88c57" w:id="0"/>
      <w:bookmarkEnd w:id="0"/>
      <w:r w:rsidDel="00000000" w:rsidR="00000000" w:rsidRPr="00000000">
        <w:rPr>
          <w:rFonts w:ascii="Oswald Light" w:cs="Oswald Light" w:eastAsia="Oswald Light" w:hAnsi="Oswald Light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="240" w:lineRule="auto"/>
        <w:rPr>
          <w:rFonts w:ascii="Calibri" w:cs="Calibri" w:eastAsia="Calibri" w:hAnsi="Calibri"/>
          <w:color w:val="45818e"/>
          <w:sz w:val="32"/>
          <w:szCs w:val="32"/>
        </w:rPr>
      </w:pPr>
      <w:bookmarkStart w:colFirst="0" w:colLast="0" w:name="_heading=h.ucpjvhc18qsw" w:id="1"/>
      <w:bookmarkEnd w:id="1"/>
      <w:r w:rsidDel="00000000" w:rsidR="00000000" w:rsidRPr="00000000">
        <w:rPr>
          <w:rFonts w:ascii="Calibri" w:cs="Calibri" w:eastAsia="Calibri" w:hAnsi="Calibri"/>
          <w:color w:val="45818e"/>
          <w:sz w:val="22"/>
          <w:szCs w:val="22"/>
          <w:rtl w:val="0"/>
        </w:rPr>
        <w:t xml:space="preserve">MONDAY, SEPTEMBER 15TH - CHANHASSEN HIGH SCHOOL 6:00-9:00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Board of Directors: Kristen Gagnon, Tiffany Sandhurst, Michelle Kamenov, Brittany Rehling, Jenny Whiteley, Marissa Haakonon, Bridget Karnick, Janna Fitzgerald, Rea Ryan, Kayla Olson, Chelsea Lockrem, Bailey Stark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Activity Advisory: Marit Green, Katie Ohlund, Rachel Doran, Nadia Fischer-Danzeisen, Rachel Norwood, Jamie Swenning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1"/>
          <w:color w:val="00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Call to order:  6:13pm</w:t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Calibri" w:cs="Calibri" w:eastAsia="Calibri" w:hAnsi="Calibri"/>
          <w:color w:val="45818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="240" w:lineRule="auto"/>
        <w:rPr>
          <w:rFonts w:ascii="Calibri" w:cs="Calibri" w:eastAsia="Calibri" w:hAnsi="Calibri"/>
          <w:b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approve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minutes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August Meeting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approve: Gagnon, Rehling - Motion carried at 6:15pm</w:t>
      </w:r>
    </w:p>
    <w:p w:rsidR="00000000" w:rsidDel="00000000" w:rsidP="00000000" w:rsidRDefault="00000000" w:rsidRPr="00000000" w14:paraId="0000000C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40" w:lineRule="auto"/>
        <w:rPr>
          <w:rFonts w:ascii="Calibri" w:cs="Calibri" w:eastAsia="Calibri" w:hAnsi="Calibri"/>
          <w:b w:val="1"/>
          <w:color w:val="45818e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30"/>
          <w:szCs w:val="30"/>
          <w:rtl w:val="0"/>
        </w:rPr>
        <w:t xml:space="preserve">New Business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JAM Meeting Recap &amp;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JAM Meeting -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Key Updates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Video Collection - low participation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Choreography Description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JAM Trainings: Invited to attend choreography training from 1:30-2:45pm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Saturday, October 4th,  St. Cloud Cathedral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Same day as Fall Membership Meeting &amp; Student Convention. Marissa will attend.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Saturday, October 25th, Edina Community Center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Majority of BOD &amp; AA will plan to attend this day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JAM looking for input or ideas on scheduling meets - discussion on what would be helpful.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Subgroup of people - meet and discuss different things that could benefit coaches in a scheduling process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Limiting the number of competitors to 12-14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MSHSL League Activity Advisory Meeting - Friday, September 19th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Agenda Item: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Proposal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How are things going without tryouts? How are teams doing?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Zero Week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Procedural Manual: Having something posted on the league website as a resource for teams hosting invites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FAQs - what to edit / add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State Tournament - dressing spaces concerns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State Tournament - warm up spaces and opportunities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State Tournament - spectator seating: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People vacating during the competition leaving empty sections while teams are competing.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Can they allow Class A fans to sit on AAA side during Class A competition even though they are “reserved” for AAA? Last year they were sent away because of security.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Fall Membership Meeting - October 4th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Agenda for Fall Membership Meeting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 SLIDES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Layout/Format, Speakers, Breakout Group Leads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Registration at 8:30 - BOD will split up with some people at Student registration</w:t>
      </w:r>
    </w:p>
    <w:p w:rsidR="00000000" w:rsidDel="00000000" w:rsidP="00000000" w:rsidRDefault="00000000" w:rsidRPr="00000000" w14:paraId="0000002D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9am-12pm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What to wear: Apparel &amp; Badges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Report out on AA meeting with the league</w:t>
      </w:r>
    </w:p>
    <w:p w:rsidR="00000000" w:rsidDel="00000000" w:rsidP="00000000" w:rsidRDefault="00000000" w:rsidRPr="00000000" w14:paraId="00000030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Student Convention - October 4th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Only 70 dancers registered - how can we encourage/engage more this week?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Solo Showcase Participants: 15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Schedule of the day/timelines 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Printing materials, schedules, navigation/maps, QR codes to scan, etc.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Solo Showcase schedule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What help is still needed?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Look at 2026 Dates (Summer? Early Fall?)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Suggestions: Second week of August (after UDA Camp, before Fall starts)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0" w:line="240" w:lineRule="auto"/>
        <w:rPr>
          <w:rFonts w:ascii="Calibri" w:cs="Calibri" w:eastAsia="Calibri" w:hAnsi="Calibri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8"/>
          <w:szCs w:val="28"/>
          <w:rtl w:val="0"/>
        </w:rPr>
        <w:t xml:space="preserve">Old Business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0" w:line="240" w:lineRule="auto"/>
        <w:rPr>
          <w:rFonts w:ascii="Calibri" w:cs="Calibri" w:eastAsia="Calibri" w:hAnsi="Calibri"/>
          <w:color w:val="45818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0" w:line="240" w:lineRule="auto"/>
        <w:rPr>
          <w:rFonts w:ascii="Calibri" w:cs="Calibri" w:eastAsia="Calibri" w:hAnsi="Calibri"/>
          <w:b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Treasurer’s Report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Review &amp; approve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approve: Whiteley, Karnick - motion carried at 8:28pm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Balance &amp; outstanding payments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hd w:fill="ffffff" w:val="clear"/>
        <w:spacing w:before="0" w:line="276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Sponsorships/Partnerships: 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Master Vendor/Sponsor List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Event leads coordinate with Brittany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hd w:fill="ffffff" w:val="clear"/>
        <w:spacing w:before="0" w:line="276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Jenny &amp; Brittany to create a budget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none"/>
          <w:rtl w:val="0"/>
        </w:rPr>
        <w:t xml:space="preserve">Re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view Outstanding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Action Items</w:t>
        </w:r>
      </w:hyperlink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 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Everyone review Action Items! Edit if completed.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New Storage Facility Location - $29/month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NDCA Textbook Project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- Deadline September 22nd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Levels of Membership (Associate, Regular, All-Inclusive)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BOD Motion passed to Expand to Middle School, Fall, College, Former Coach which creates the need for a By-Law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Associate membership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Non-voting on proposals or for awards ballots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Fall only coaches (if also a winter coach, register as winter)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Former coaches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Hall of Fame - non-active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Collegiate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2"/>
          <w:numId w:val="1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Janna revised the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membership form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0" w:line="240" w:lineRule="auto"/>
        <w:ind w:left="288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Membership Update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Current registrations as of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cyan"/>
          <w:rtl w:val="0"/>
        </w:rPr>
        <w:t xml:space="preserve">9/14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Total 136</w:t>
      </w:r>
    </w:p>
    <w:p w:rsidR="00000000" w:rsidDel="00000000" w:rsidP="00000000" w:rsidRDefault="00000000" w:rsidRPr="00000000" w14:paraId="00000054">
      <w:pPr>
        <w:numPr>
          <w:ilvl w:val="3"/>
          <w:numId w:val="1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 Inclusive 82</w:t>
      </w:r>
    </w:p>
    <w:p w:rsidR="00000000" w:rsidDel="00000000" w:rsidP="00000000" w:rsidRDefault="00000000" w:rsidRPr="00000000" w14:paraId="00000055">
      <w:pPr>
        <w:numPr>
          <w:ilvl w:val="3"/>
          <w:numId w:val="1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Regular 54</w:t>
      </w:r>
    </w:p>
    <w:p w:rsidR="00000000" w:rsidDel="00000000" w:rsidP="00000000" w:rsidRDefault="00000000" w:rsidRPr="00000000" w14:paraId="00000056">
      <w:pPr>
        <w:spacing w:before="0" w:line="240" w:lineRule="auto"/>
        <w:ind w:left="288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Mentorship next Zoom Sunday, September 21st @7pm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Try-out prep, formations, team culture, goal setting, etc. 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Look at mentorship dates to see what zooms you can attend</w:t>
      </w:r>
    </w:p>
    <w:p w:rsidR="00000000" w:rsidDel="00000000" w:rsidP="00000000" w:rsidRDefault="00000000" w:rsidRPr="00000000" w14:paraId="0000005A">
      <w:pPr>
        <w:spacing w:before="0" w:line="240" w:lineRule="auto"/>
        <w:ind w:left="288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All-State - Location still TBD, AV March 7th / EP March 14th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March 7th is ideal date per Just For Kix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Coaches Celebration/CCE/Spring Membership Meeting - any updates?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Coaches Celebration venue proposal: Warehouse Winery (</w:t>
      </w: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6415 Cambridge St, Minneapolis, MN 55416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Change in layout proposed: Heavier hors d'oeuvres / food stations with other “activities” going on to create a more social atmosphere. We would pause for the program of awards,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think we can keep cost similar to last year’s celebration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approve CC expenses for Venue: Sandhurst, Fitzgerald - motion carried at 9:02pm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Kristen to follow up with Warehouse Winery and booking space for Friday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approve James Silvas for CCE Keynote Speaker - Haakonson, Lockrem - Motion carried at 9:07pm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Rea to have follow up call with James Silvas to finalize details and proceed with booking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MADT Reorganization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of Directors / Roles &amp; Positions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SURVEY FEEDBACK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Prioritization topics-Decisions-Timeline-By-Law Update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Begin discussion/review of options-priorization: </w:t>
      </w:r>
      <w:hyperlink r:id="rId17">
        <w:r w:rsidDel="00000000" w:rsidR="00000000" w:rsidRPr="00000000">
          <w:rPr>
            <w:rFonts w:ascii="Calibri" w:cs="Calibri" w:eastAsia="Calibri" w:hAnsi="Calibri"/>
            <w:color w:val="0000ee"/>
            <w:sz w:val="24"/>
            <w:szCs w:val="24"/>
            <w:u w:val="single"/>
            <w:rtl w:val="0"/>
          </w:rPr>
          <w:t xml:space="preserve">Class Representation on BOD.docx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2"/>
          <w:numId w:val="1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All BOD to review these scenarios and provide feedback via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ORG CHARTS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06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</w:rPr>
        <w:drawing>
          <wp:inline distB="114300" distT="114300" distL="114300" distR="114300">
            <wp:extent cx="6523008" cy="4986338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23008" cy="498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06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Hall of Fame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Lifetime membership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2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Updated Form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November 1st deadline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adjourn the meeting: Rehling, Gagnon - motion carried 9:32pm</w:t>
      </w:r>
    </w:p>
    <w:p w:rsidR="00000000" w:rsidDel="00000000" w:rsidP="00000000" w:rsidRDefault="00000000" w:rsidRPr="00000000" w14:paraId="00000076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Upcoming Meetings: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Wednesday, October 1st: 7:00 PM Google Meet - Pipeline</w:t>
      </w:r>
    </w:p>
    <w:p w:rsidR="00000000" w:rsidDel="00000000" w:rsidP="00000000" w:rsidRDefault="00000000" w:rsidRPr="00000000" w14:paraId="0000007A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Wednesday, October 15th: 7:00 PM Google Meet - Executive Board</w:t>
      </w:r>
    </w:p>
    <w:p w:rsidR="00000000" w:rsidDel="00000000" w:rsidP="00000000" w:rsidRDefault="00000000" w:rsidRPr="00000000" w14:paraId="0000007B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hyperlink r:id="rId2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Sunday, November 9th: 6:00-8:00 PM - Zoom - BOD &amp; Activity Advisory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71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 Light">
    <w:embedRegular w:fontKey="{00000000-0000-0000-0000-000000000000}" r:id="rId5" w:subsetted="0"/>
    <w:embedBold w:fontKey="{00000000-0000-0000-0000-000000000000}" r:id="rId6" w:subsetted="0"/>
  </w:font>
  <w:font w:name="Oswald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40" w:lineRule="auto"/>
    </w:pPr>
    <w:rPr>
      <w:rFonts w:ascii="Oswald" w:cs="Oswald" w:eastAsia="Oswald" w:hAnsi="Oswa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rFonts w:ascii="Oswald" w:cs="Oswald" w:eastAsia="Oswald" w:hAnsi="Oswal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line="240" w:lineRule="auto"/>
    </w:pPr>
    <w:rPr>
      <w:rFonts w:ascii="Oswald" w:cs="Oswald" w:eastAsia="Oswald" w:hAnsi="Oswald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038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before="120" w:lineRule="auto"/>
    </w:pPr>
    <w:rPr>
      <w:b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madtcoaches.com/hall-of-fame" TargetMode="External"/><Relationship Id="rId11" Type="http://schemas.openxmlformats.org/officeDocument/2006/relationships/hyperlink" Target="https://docs.google.com/spreadsheets/d/15vjjju9WA4NazosK3htX_u1TTTNp3AYMZdy1CrjAb1M/edit?gid=711669854#gid=711669854" TargetMode="External"/><Relationship Id="rId10" Type="http://schemas.openxmlformats.org/officeDocument/2006/relationships/hyperlink" Target="https://www.canva.com/design/DAGwll9Fx3E/9CdzPQmpvWSMllehTjakjA/view?utm_content=DAGwll9Fx3E&amp;utm_campaign=designshare&amp;utm_medium=link2&amp;utm_source=uniquelinks&amp;utlId=hed6069c3ae" TargetMode="External"/><Relationship Id="rId21" Type="http://schemas.openxmlformats.org/officeDocument/2006/relationships/hyperlink" Target="https://us06web.zoom.us/j/84766426728?pwd=GhyHDM4z473fauHpw84dsNFfLVaWRI.1" TargetMode="External"/><Relationship Id="rId13" Type="http://schemas.openxmlformats.org/officeDocument/2006/relationships/hyperlink" Target="https://docs.google.com/document/d/1sVQPdT2wEMNlHyLLNokc7UdeIXweolXt24VT-BclWdE/edit?usp=sharing" TargetMode="External"/><Relationship Id="rId12" Type="http://schemas.openxmlformats.org/officeDocument/2006/relationships/hyperlink" Target="https://docs.google.com/spreadsheets/d/1fJxnQ5QhhstEtaSHaZhHbX2uaKkQWETIE2ytIPItS94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359odUnZDJuw6wPtf5_Ils3Hrg1US6ie9Gh8tCAZ0wI/edit?usp=sharing" TargetMode="External"/><Relationship Id="rId15" Type="http://schemas.openxmlformats.org/officeDocument/2006/relationships/hyperlink" Target="https://www.google.com/maps/place/Warehouse+Winery/@44.9331271,-93.3638819,17z/data=!4m6!3m5!1s0x87f62094e1ff9405:0x989fea97b023db37!8m2!3d44.9331233!4d-93.3613016!16s%2Fg%2F12hl8br00?authuser=0&amp;entry=ttu&amp;g_ep=EgoyMDI1MDkxMC4wIKXMDSoASAFQAw%3D%3D" TargetMode="External"/><Relationship Id="rId14" Type="http://schemas.openxmlformats.org/officeDocument/2006/relationships/hyperlink" Target="https://docs.google.com/forms/d/e/1FAIpQLScHeR4693sNjZFPja70tAfP9vuNL2cLileNAdV9YVluAswicA/viewform" TargetMode="External"/><Relationship Id="rId17" Type="http://schemas.openxmlformats.org/officeDocument/2006/relationships/hyperlink" Target="https://docs.google.com/document/d/1nvnWZ-XotpFOodYoqOcypn5KwElnophq/edit?usp=share_link&amp;ouid=111093120750322858950&amp;rtpof=true&amp;sd=true" TargetMode="External"/><Relationship Id="rId16" Type="http://schemas.openxmlformats.org/officeDocument/2006/relationships/hyperlink" Target="https://docs.google.com/spreadsheets/d/1u8S5L6o21ns3_DyZOFDXBgFu0csBImPikzC3adWVrg4/edit?usp=sharing" TargetMode="External"/><Relationship Id="rId5" Type="http://schemas.openxmlformats.org/officeDocument/2006/relationships/styles" Target="styles.xml"/><Relationship Id="rId19" Type="http://schemas.openxmlformats.org/officeDocument/2006/relationships/image" Target="media/image1.png"/><Relationship Id="rId6" Type="http://schemas.openxmlformats.org/officeDocument/2006/relationships/customXml" Target="../customXML/item1.xml"/><Relationship Id="rId18" Type="http://schemas.openxmlformats.org/officeDocument/2006/relationships/hyperlink" Target="https://www.canva.com/design/DAGrHlQL9pc/pLtiFjfZ_7reqTVl6X3hYA/view?utm_content=DAGrHlQL9pc&amp;utm_campaign=designshare&amp;utm_medium=link2&amp;utm_source=uniquelinks&amp;utlId=h6d288043fc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docs.google.com/document/d/1DjxxeU2-4A00WzzKHPYNvGJKR-OLthbj/edit?usp=sharing&amp;ouid=111093120750322858950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Light-regular.ttf"/><Relationship Id="rId6" Type="http://schemas.openxmlformats.org/officeDocument/2006/relationships/font" Target="fonts/OswaldLight-bold.ttf"/><Relationship Id="rId7" Type="http://schemas.openxmlformats.org/officeDocument/2006/relationships/font" Target="fonts/Oswald-regular.ttf"/><Relationship Id="rId8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zWghEb5Oy93xhTIPS3EYbNbVbQ==">CgMxLjAyDmguOXZlNThwejg4YzU3Mg5oLnVjcGp2aGMxOHFzdzgAciExSVZ0dVB0Nm5maWpOSDhYcmFLQjlzSzJBOHlXZmFybnk=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2025-05-21T23:36:00Z</dcterms:created>
</cp:coreProperties>
</file>